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358DA" w14:textId="77777777" w:rsidR="009748D7" w:rsidRPr="00F521F4" w:rsidRDefault="00F655AC">
      <w:pPr>
        <w:rPr>
          <w:b/>
          <w:sz w:val="32"/>
          <w:szCs w:val="32"/>
        </w:rPr>
      </w:pPr>
      <w:r w:rsidRPr="00F521F4">
        <w:rPr>
          <w:b/>
          <w:sz w:val="32"/>
          <w:szCs w:val="32"/>
        </w:rPr>
        <w:t>Förderpreis „Münchner Lichtblicke 2020“</w:t>
      </w:r>
    </w:p>
    <w:p w14:paraId="0A1358DC" w14:textId="77777777" w:rsidR="00F655AC" w:rsidRPr="00F521F4" w:rsidRDefault="00F655AC">
      <w:pPr>
        <w:rPr>
          <w:sz w:val="28"/>
          <w:szCs w:val="28"/>
        </w:rPr>
      </w:pPr>
      <w:bookmarkStart w:id="0" w:name="_GoBack"/>
      <w:bookmarkEnd w:id="0"/>
    </w:p>
    <w:p w14:paraId="0A1358DD" w14:textId="77777777" w:rsidR="00F655AC" w:rsidRPr="00F521F4" w:rsidRDefault="001957AF">
      <w:pPr>
        <w:rPr>
          <w:b/>
          <w:sz w:val="28"/>
          <w:szCs w:val="28"/>
          <w:u w:val="single"/>
        </w:rPr>
      </w:pPr>
      <w:r w:rsidRPr="00F521F4">
        <w:rPr>
          <w:b/>
          <w:sz w:val="28"/>
          <w:szCs w:val="28"/>
          <w:u w:val="single"/>
        </w:rPr>
        <w:t xml:space="preserve">Kategorie </w:t>
      </w:r>
      <w:r w:rsidR="002D7775">
        <w:rPr>
          <w:b/>
          <w:sz w:val="28"/>
          <w:szCs w:val="28"/>
          <w:u w:val="single"/>
        </w:rPr>
        <w:t>Lobende Erwähnung</w:t>
      </w:r>
    </w:p>
    <w:p w14:paraId="0A1358DE" w14:textId="77777777" w:rsidR="008422E9" w:rsidRDefault="008422E9">
      <w:pPr>
        <w:rPr>
          <w:b/>
          <w:sz w:val="28"/>
          <w:szCs w:val="28"/>
        </w:rPr>
      </w:pPr>
    </w:p>
    <w:p w14:paraId="0A1358DF" w14:textId="77777777" w:rsidR="00F655AC" w:rsidRPr="00F521F4" w:rsidRDefault="00F655AC">
      <w:pPr>
        <w:rPr>
          <w:b/>
          <w:sz w:val="28"/>
          <w:szCs w:val="28"/>
        </w:rPr>
      </w:pPr>
      <w:r w:rsidRPr="00F521F4">
        <w:rPr>
          <w:b/>
          <w:sz w:val="28"/>
          <w:szCs w:val="28"/>
        </w:rPr>
        <w:t xml:space="preserve">Preisträger: </w:t>
      </w:r>
      <w:proofErr w:type="spellStart"/>
      <w:r w:rsidR="00036985">
        <w:rPr>
          <w:b/>
          <w:sz w:val="28"/>
          <w:szCs w:val="28"/>
        </w:rPr>
        <w:t>BrückenBauen</w:t>
      </w:r>
      <w:proofErr w:type="spellEnd"/>
      <w:r w:rsidR="00036985">
        <w:rPr>
          <w:b/>
          <w:sz w:val="28"/>
          <w:szCs w:val="28"/>
        </w:rPr>
        <w:t xml:space="preserve"> </w:t>
      </w:r>
      <w:proofErr w:type="spellStart"/>
      <w:r w:rsidR="00036985">
        <w:rPr>
          <w:b/>
          <w:sz w:val="28"/>
          <w:szCs w:val="28"/>
        </w:rPr>
        <w:t>gUg</w:t>
      </w:r>
      <w:proofErr w:type="spellEnd"/>
      <w:r w:rsidR="00036985">
        <w:rPr>
          <w:b/>
          <w:sz w:val="28"/>
          <w:szCs w:val="28"/>
        </w:rPr>
        <w:t xml:space="preserve"> </w:t>
      </w:r>
      <w:r w:rsidR="00E77585">
        <w:rPr>
          <w:b/>
          <w:sz w:val="28"/>
          <w:szCs w:val="28"/>
        </w:rPr>
        <w:t xml:space="preserve"> - </w:t>
      </w:r>
      <w:r w:rsidR="00036985">
        <w:rPr>
          <w:b/>
          <w:sz w:val="28"/>
          <w:szCs w:val="28"/>
        </w:rPr>
        <w:t xml:space="preserve"> Projekt </w:t>
      </w:r>
      <w:r w:rsidR="00E77585">
        <w:rPr>
          <w:b/>
          <w:sz w:val="28"/>
          <w:szCs w:val="28"/>
        </w:rPr>
        <w:t>„</w:t>
      </w:r>
      <w:r w:rsidR="00036985">
        <w:rPr>
          <w:b/>
          <w:sz w:val="28"/>
          <w:szCs w:val="28"/>
        </w:rPr>
        <w:t>Gemeinsam interkulturell stark</w:t>
      </w:r>
      <w:r w:rsidR="00E77585">
        <w:rPr>
          <w:b/>
          <w:sz w:val="28"/>
          <w:szCs w:val="28"/>
        </w:rPr>
        <w:t xml:space="preserve">“ </w:t>
      </w:r>
      <w:r w:rsidR="00036985">
        <w:rPr>
          <w:b/>
          <w:sz w:val="28"/>
          <w:szCs w:val="28"/>
        </w:rPr>
        <w:t xml:space="preserve"> – Ein interkulturelles Projekt der polizeilichen Präventionsarbeit</w:t>
      </w:r>
    </w:p>
    <w:p w14:paraId="0A1358E0" w14:textId="77777777" w:rsidR="00661F74" w:rsidRDefault="00661F74" w:rsidP="00036985">
      <w:pPr>
        <w:jc w:val="both"/>
        <w:rPr>
          <w:b/>
          <w:sz w:val="28"/>
          <w:szCs w:val="28"/>
        </w:rPr>
      </w:pPr>
    </w:p>
    <w:p w14:paraId="0A1358E1" w14:textId="77777777" w:rsidR="008C3074" w:rsidRDefault="00F655AC" w:rsidP="00036985">
      <w:pPr>
        <w:jc w:val="both"/>
        <w:rPr>
          <w:sz w:val="28"/>
          <w:szCs w:val="28"/>
        </w:rPr>
      </w:pPr>
      <w:r w:rsidRPr="00F521F4">
        <w:rPr>
          <w:b/>
          <w:sz w:val="28"/>
          <w:szCs w:val="28"/>
        </w:rPr>
        <w:t>Jurybegründung</w:t>
      </w:r>
      <w:r w:rsidR="00C071CD">
        <w:rPr>
          <w:b/>
          <w:sz w:val="28"/>
          <w:szCs w:val="28"/>
        </w:rPr>
        <w:t xml:space="preserve">: </w:t>
      </w:r>
      <w:proofErr w:type="spellStart"/>
      <w:r w:rsidR="00AE40DF" w:rsidRPr="00AF3E5B">
        <w:rPr>
          <w:sz w:val="28"/>
          <w:szCs w:val="28"/>
        </w:rPr>
        <w:t>BrückenBauen</w:t>
      </w:r>
      <w:proofErr w:type="spellEnd"/>
      <w:r w:rsidR="00AF3E5B">
        <w:rPr>
          <w:sz w:val="28"/>
          <w:szCs w:val="28"/>
        </w:rPr>
        <w:t xml:space="preserve"> </w:t>
      </w:r>
      <w:proofErr w:type="spellStart"/>
      <w:r w:rsidR="00AF3E5B">
        <w:rPr>
          <w:sz w:val="28"/>
          <w:szCs w:val="28"/>
        </w:rPr>
        <w:t>gUg</w:t>
      </w:r>
      <w:proofErr w:type="spellEnd"/>
      <w:r w:rsidR="00AE40DF" w:rsidRPr="00AF3E5B">
        <w:rPr>
          <w:sz w:val="28"/>
          <w:szCs w:val="28"/>
        </w:rPr>
        <w:t xml:space="preserve"> ist ein gemeinnütziges Unternehmen, das Menschen mit Migrations- oder Fluchtge</w:t>
      </w:r>
      <w:r w:rsidR="00AF3E5B">
        <w:rPr>
          <w:sz w:val="28"/>
          <w:szCs w:val="28"/>
        </w:rPr>
        <w:t>schichte als</w:t>
      </w:r>
      <w:r w:rsidR="00AE40DF" w:rsidRPr="00AF3E5B">
        <w:rPr>
          <w:sz w:val="28"/>
          <w:szCs w:val="28"/>
        </w:rPr>
        <w:t xml:space="preserve"> Kulturmoderator*innen qualifiziert, die Brücken bauen sollen zwischen Menschen, die schon lange in Deutschland leben und denen, die erst vor kurzem hinzugezogen sind. </w:t>
      </w:r>
      <w:r w:rsidR="00AF3E5B">
        <w:rPr>
          <w:sz w:val="28"/>
          <w:szCs w:val="28"/>
        </w:rPr>
        <w:t xml:space="preserve">Das </w:t>
      </w:r>
      <w:r w:rsidR="00AF3E5B" w:rsidRPr="00AF3E5B">
        <w:rPr>
          <w:sz w:val="28"/>
          <w:szCs w:val="28"/>
        </w:rPr>
        <w:t xml:space="preserve">Projekt „Gemeinsam interkulturell stark“ </w:t>
      </w:r>
      <w:r w:rsidR="00AF3E5B">
        <w:rPr>
          <w:sz w:val="28"/>
          <w:szCs w:val="28"/>
        </w:rPr>
        <w:t>wird</w:t>
      </w:r>
      <w:r w:rsidR="00AF3E5B" w:rsidRPr="00AF3E5B">
        <w:rPr>
          <w:sz w:val="28"/>
          <w:szCs w:val="28"/>
        </w:rPr>
        <w:t xml:space="preserve"> in Zusammenarbeit mit dem Polizeipräsidium München</w:t>
      </w:r>
      <w:r w:rsidR="00AF3E5B">
        <w:rPr>
          <w:sz w:val="28"/>
          <w:szCs w:val="28"/>
        </w:rPr>
        <w:t xml:space="preserve"> realisiert. </w:t>
      </w:r>
      <w:r w:rsidR="0096170E">
        <w:rPr>
          <w:sz w:val="28"/>
          <w:szCs w:val="28"/>
        </w:rPr>
        <w:t xml:space="preserve">Ausgangspunkt für dieses Projekt war die Tatsache, dass es immer wieder zu </w:t>
      </w:r>
      <w:r w:rsidR="00AF3E5B">
        <w:rPr>
          <w:sz w:val="28"/>
          <w:szCs w:val="28"/>
        </w:rPr>
        <w:t xml:space="preserve">schwierigen Situationen zwischen Polizei und Bewohner*innen von Sammelunterkünften </w:t>
      </w:r>
      <w:r w:rsidR="0096170E">
        <w:rPr>
          <w:sz w:val="28"/>
          <w:szCs w:val="28"/>
        </w:rPr>
        <w:t>kommt,</w:t>
      </w:r>
      <w:r w:rsidR="00AF3E5B">
        <w:rPr>
          <w:sz w:val="28"/>
          <w:szCs w:val="28"/>
        </w:rPr>
        <w:t xml:space="preserve"> die zu gegenseitigen Vorurteilen und einem unzureichenden Umgang mit Konflikten führen. </w:t>
      </w:r>
      <w:r w:rsidR="0096170E">
        <w:rPr>
          <w:sz w:val="28"/>
          <w:szCs w:val="28"/>
        </w:rPr>
        <w:t xml:space="preserve">Interkulturelle Schulungen und gemeinsame </w:t>
      </w:r>
      <w:r w:rsidR="00661F74">
        <w:rPr>
          <w:sz w:val="28"/>
          <w:szCs w:val="28"/>
        </w:rPr>
        <w:t>Unternehmungen zwischen Polizist*innen und Geflüchteten sollen das gegenseitige Verständnis verstärken</w:t>
      </w:r>
      <w:r w:rsidR="0096170E">
        <w:rPr>
          <w:sz w:val="28"/>
          <w:szCs w:val="28"/>
        </w:rPr>
        <w:t xml:space="preserve"> und einen Beitrag zur Prävention leisten</w:t>
      </w:r>
      <w:r w:rsidR="00661F74">
        <w:rPr>
          <w:sz w:val="28"/>
          <w:szCs w:val="28"/>
        </w:rPr>
        <w:t>.</w:t>
      </w:r>
    </w:p>
    <w:p w14:paraId="0A1358E2" w14:textId="77777777" w:rsidR="00AF3E5B" w:rsidRPr="00AF3E5B" w:rsidRDefault="00AF3E5B" w:rsidP="00036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Die Jury spricht </w:t>
      </w:r>
      <w:r w:rsidR="00661F74">
        <w:rPr>
          <w:sz w:val="28"/>
          <w:szCs w:val="28"/>
        </w:rPr>
        <w:t xml:space="preserve">in Anerkennung der Anstrengungen für einen Dialog </w:t>
      </w:r>
      <w:r>
        <w:rPr>
          <w:sz w:val="28"/>
          <w:szCs w:val="28"/>
        </w:rPr>
        <w:t xml:space="preserve">eine lobende Erwähnung dieses Projektes </w:t>
      </w:r>
      <w:r w:rsidR="00661F74">
        <w:rPr>
          <w:sz w:val="28"/>
          <w:szCs w:val="28"/>
        </w:rPr>
        <w:t xml:space="preserve">aus. Sie möchte </w:t>
      </w:r>
      <w:r>
        <w:rPr>
          <w:sz w:val="28"/>
          <w:szCs w:val="28"/>
        </w:rPr>
        <w:t xml:space="preserve">in Zeiten großer </w:t>
      </w:r>
      <w:r w:rsidR="00661F74">
        <w:rPr>
          <w:sz w:val="28"/>
          <w:szCs w:val="28"/>
        </w:rPr>
        <w:t>Kritik</w:t>
      </w:r>
      <w:r>
        <w:rPr>
          <w:sz w:val="28"/>
          <w:szCs w:val="28"/>
        </w:rPr>
        <w:t xml:space="preserve"> an Teilen der Polizei </w:t>
      </w:r>
      <w:r w:rsidR="00661F74">
        <w:rPr>
          <w:sz w:val="28"/>
          <w:szCs w:val="28"/>
        </w:rPr>
        <w:t xml:space="preserve">die </w:t>
      </w:r>
      <w:r>
        <w:rPr>
          <w:sz w:val="28"/>
          <w:szCs w:val="28"/>
        </w:rPr>
        <w:t xml:space="preserve">interkulturelle Öffnungsbereitschaft </w:t>
      </w:r>
      <w:r w:rsidR="00661F74">
        <w:rPr>
          <w:sz w:val="28"/>
          <w:szCs w:val="28"/>
        </w:rPr>
        <w:t>der Beteiligten würdigen.</w:t>
      </w:r>
    </w:p>
    <w:p w14:paraId="0A1358E3" w14:textId="77777777" w:rsidR="00E55249" w:rsidRDefault="00E55249" w:rsidP="00E55249">
      <w:pPr>
        <w:jc w:val="both"/>
        <w:rPr>
          <w:b/>
          <w:sz w:val="28"/>
          <w:szCs w:val="28"/>
        </w:rPr>
      </w:pPr>
      <w:r w:rsidRPr="00F521F4">
        <w:rPr>
          <w:b/>
          <w:sz w:val="28"/>
          <w:szCs w:val="28"/>
        </w:rPr>
        <w:t>Kontakt</w:t>
      </w:r>
    </w:p>
    <w:p w14:paraId="5CB8BE2A" w14:textId="77777777" w:rsidR="00F77157" w:rsidRPr="00F77157" w:rsidRDefault="00F77157" w:rsidP="00F77157">
      <w:pPr>
        <w:rPr>
          <w:sz w:val="28"/>
          <w:szCs w:val="28"/>
        </w:rPr>
      </w:pPr>
      <w:r w:rsidRPr="00F77157">
        <w:rPr>
          <w:sz w:val="28"/>
          <w:szCs w:val="28"/>
        </w:rPr>
        <w:t>Julia Halm</w:t>
      </w:r>
    </w:p>
    <w:p w14:paraId="36644553" w14:textId="77777777" w:rsidR="00F77157" w:rsidRPr="00F77157" w:rsidRDefault="00F77157" w:rsidP="00F77157">
      <w:pPr>
        <w:rPr>
          <w:sz w:val="28"/>
          <w:szCs w:val="28"/>
        </w:rPr>
      </w:pPr>
      <w:r w:rsidRPr="00F77157">
        <w:rPr>
          <w:sz w:val="28"/>
          <w:szCs w:val="28"/>
        </w:rPr>
        <w:t>Pestalozzistr. 35, 80469 München</w:t>
      </w:r>
    </w:p>
    <w:p w14:paraId="3FC4427D" w14:textId="77777777" w:rsidR="00F77157" w:rsidRPr="00F77157" w:rsidRDefault="00F77157" w:rsidP="00F77157">
      <w:pPr>
        <w:rPr>
          <w:sz w:val="28"/>
          <w:szCs w:val="28"/>
        </w:rPr>
      </w:pPr>
      <w:r w:rsidRPr="00F77157">
        <w:rPr>
          <w:sz w:val="28"/>
          <w:szCs w:val="28"/>
        </w:rPr>
        <w:t>Tel. 0172-8353102</w:t>
      </w:r>
    </w:p>
    <w:p w14:paraId="67379E3C" w14:textId="77777777" w:rsidR="00F77157" w:rsidRPr="00F77157" w:rsidRDefault="00F77157" w:rsidP="00F77157">
      <w:pPr>
        <w:rPr>
          <w:sz w:val="28"/>
          <w:szCs w:val="28"/>
        </w:rPr>
      </w:pPr>
      <w:r w:rsidRPr="00F77157">
        <w:rPr>
          <w:sz w:val="28"/>
          <w:szCs w:val="28"/>
        </w:rPr>
        <w:t>info@gemeinsam-bruecken-bauen.de</w:t>
      </w:r>
    </w:p>
    <w:p w14:paraId="0A1358E6" w14:textId="5BBE420E" w:rsidR="00E55249" w:rsidRPr="00661F74" w:rsidRDefault="00F77157" w:rsidP="00F77157">
      <w:pPr>
        <w:rPr>
          <w:sz w:val="28"/>
          <w:szCs w:val="28"/>
        </w:rPr>
      </w:pPr>
      <w:r w:rsidRPr="00F77157">
        <w:rPr>
          <w:sz w:val="28"/>
          <w:szCs w:val="28"/>
        </w:rPr>
        <w:t>www.gemeinsam-bruecken-bauen.de</w:t>
      </w:r>
    </w:p>
    <w:sectPr w:rsidR="00E55249" w:rsidRPr="00661F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AC"/>
    <w:rsid w:val="00036985"/>
    <w:rsid w:val="001957AF"/>
    <w:rsid w:val="002D7775"/>
    <w:rsid w:val="002F321E"/>
    <w:rsid w:val="003A7FAD"/>
    <w:rsid w:val="0051289D"/>
    <w:rsid w:val="00546B98"/>
    <w:rsid w:val="00661F74"/>
    <w:rsid w:val="006B7089"/>
    <w:rsid w:val="006C3CED"/>
    <w:rsid w:val="006C53A1"/>
    <w:rsid w:val="008422E9"/>
    <w:rsid w:val="008518F7"/>
    <w:rsid w:val="008B0CC3"/>
    <w:rsid w:val="008C3074"/>
    <w:rsid w:val="0096170E"/>
    <w:rsid w:val="00965E49"/>
    <w:rsid w:val="00AE40DF"/>
    <w:rsid w:val="00AF3E5B"/>
    <w:rsid w:val="00C071CD"/>
    <w:rsid w:val="00C12386"/>
    <w:rsid w:val="00C368E2"/>
    <w:rsid w:val="00CB50A0"/>
    <w:rsid w:val="00DB6073"/>
    <w:rsid w:val="00E55249"/>
    <w:rsid w:val="00E77585"/>
    <w:rsid w:val="00F37DC7"/>
    <w:rsid w:val="00F521F4"/>
    <w:rsid w:val="00F655AC"/>
    <w:rsid w:val="00F7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5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55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55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ju-talk</dc:creator>
  <cp:lastModifiedBy>ju-talk</cp:lastModifiedBy>
  <cp:revision>2</cp:revision>
  <dcterms:created xsi:type="dcterms:W3CDTF">2020-12-18T15:14:00Z</dcterms:created>
  <dcterms:modified xsi:type="dcterms:W3CDTF">2020-12-18T15:14:00Z</dcterms:modified>
</cp:coreProperties>
</file>